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65" w:rsidRDefault="007F3A65" w:rsidP="007F3A65">
      <w:pPr>
        <w:rPr>
          <w:rFonts w:ascii="Times New Roman" w:hAnsi="Times New Roman"/>
        </w:rPr>
      </w:pPr>
    </w:p>
    <w:tbl>
      <w:tblPr>
        <w:tblW w:w="0" w:type="auto"/>
        <w:tblInd w:w="6487" w:type="dxa"/>
        <w:tblLook w:val="00A0"/>
      </w:tblPr>
      <w:tblGrid>
        <w:gridCol w:w="3084"/>
      </w:tblGrid>
      <w:tr w:rsidR="007F3A65" w:rsidTr="007F3A65">
        <w:tc>
          <w:tcPr>
            <w:tcW w:w="3084" w:type="dxa"/>
            <w:hideMark/>
          </w:tcPr>
          <w:p w:rsidR="007F3A65" w:rsidRDefault="007F3A65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7F3A65" w:rsidRDefault="009C6CD5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Ивайте</w:t>
            </w:r>
            <w:r w:rsidR="007F3A65">
              <w:rPr>
                <w:rFonts w:ascii="Times New Roman" w:hAnsi="Times New Roman"/>
                <w:sz w:val="16"/>
                <w:szCs w:val="16"/>
              </w:rPr>
              <w:t>нского</w:t>
            </w:r>
            <w:proofErr w:type="spellEnd"/>
            <w:r w:rsidR="007F3A6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F3A65" w:rsidRDefault="007F3A65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7F3A65" w:rsidRDefault="007F3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от 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02.10.2024  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5-1</w:t>
            </w:r>
            <w:r w:rsidR="009C6CD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</w:p>
        </w:tc>
      </w:tr>
    </w:tbl>
    <w:p w:rsidR="007F3A65" w:rsidRDefault="007F3A65" w:rsidP="007F3A65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7F3A65" w:rsidRDefault="007F3A65" w:rsidP="007F3A65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7F3A65" w:rsidRDefault="007F3A65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7F3A65" w:rsidRDefault="009C6CD5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Ивайте</w:t>
      </w:r>
      <w:r w:rsidR="007F3A65">
        <w:rPr>
          <w:rFonts w:ascii="Times New Roman" w:hAnsi="Times New Roman"/>
          <w:b/>
          <w:bCs/>
          <w:sz w:val="28"/>
          <w:szCs w:val="28"/>
        </w:rPr>
        <w:t>нской</w:t>
      </w:r>
      <w:proofErr w:type="spellEnd"/>
      <w:r w:rsidR="007F3A65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7F3A65" w:rsidRDefault="007F3A65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7F3A65" w:rsidRDefault="007F3A65" w:rsidP="007F3A65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7F3A65" w:rsidRDefault="009C6CD5" w:rsidP="007F3A65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Ивайте</w:t>
      </w:r>
      <w:r w:rsidR="007F3A65">
        <w:rPr>
          <w:rFonts w:ascii="Times New Roman" w:hAnsi="Times New Roman"/>
          <w:sz w:val="24"/>
          <w:szCs w:val="24"/>
        </w:rPr>
        <w:t>нский</w:t>
      </w:r>
      <w:proofErr w:type="spellEnd"/>
      <w:r w:rsidR="007F3A65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</w:t>
      </w:r>
      <w:r>
        <w:rPr>
          <w:rFonts w:ascii="Times New Roman" w:hAnsi="Times New Roman"/>
          <w:sz w:val="24"/>
          <w:szCs w:val="24"/>
        </w:rPr>
        <w:t xml:space="preserve">замещение должности главы </w:t>
      </w:r>
      <w:proofErr w:type="spellStart"/>
      <w:r>
        <w:rPr>
          <w:rFonts w:ascii="Times New Roman" w:hAnsi="Times New Roman"/>
          <w:sz w:val="24"/>
          <w:szCs w:val="24"/>
        </w:rPr>
        <w:t>Ивайте</w:t>
      </w:r>
      <w:r w:rsidR="007F3A65">
        <w:rPr>
          <w:rFonts w:ascii="Times New Roman" w:hAnsi="Times New Roman"/>
          <w:sz w:val="24"/>
          <w:szCs w:val="24"/>
        </w:rPr>
        <w:t>нской</w:t>
      </w:r>
      <w:proofErr w:type="spellEnd"/>
      <w:r w:rsidR="007F3A65">
        <w:rPr>
          <w:rFonts w:ascii="Times New Roman" w:hAnsi="Times New Roman"/>
          <w:sz w:val="24"/>
          <w:szCs w:val="24"/>
        </w:rPr>
        <w:t xml:space="preserve"> сельской администрации.</w:t>
      </w:r>
    </w:p>
    <w:p w:rsidR="007F3A65" w:rsidRDefault="007F3A65" w:rsidP="007F3A65">
      <w:pPr>
        <w:pStyle w:val="a4"/>
        <w:jc w:val="both"/>
      </w:pPr>
      <w:r>
        <w:t xml:space="preserve">Конкурс состоится  </w:t>
      </w:r>
      <w:r>
        <w:rPr>
          <w:b/>
        </w:rPr>
        <w:t xml:space="preserve">30 октября 2024 года в </w:t>
      </w:r>
      <w:r w:rsidR="009F149F" w:rsidRPr="005B73A8">
        <w:rPr>
          <w:b/>
        </w:rPr>
        <w:t>12</w:t>
      </w:r>
      <w:r w:rsidRPr="005B73A8">
        <w:rPr>
          <w:b/>
        </w:rPr>
        <w:t xml:space="preserve"> часов 30</w:t>
      </w:r>
      <w:r>
        <w:t xml:space="preserve"> </w:t>
      </w:r>
      <w:r>
        <w:rPr>
          <w:b/>
        </w:rPr>
        <w:t xml:space="preserve">минут </w:t>
      </w:r>
      <w:r>
        <w:t xml:space="preserve">по адресу: Брянская область, </w:t>
      </w:r>
      <w:proofErr w:type="spellStart"/>
      <w:r>
        <w:t>Унечский</w:t>
      </w:r>
      <w:proofErr w:type="spellEnd"/>
      <w:r>
        <w:t xml:space="preserve"> район, д</w:t>
      </w:r>
      <w:r w:rsidR="009C6CD5">
        <w:t>. Новые Ивайтенки ул</w:t>
      </w:r>
      <w:proofErr w:type="gramStart"/>
      <w:r w:rsidR="009C6CD5">
        <w:t>.Ц</w:t>
      </w:r>
      <w:proofErr w:type="gramEnd"/>
      <w:r w:rsidR="009C6CD5">
        <w:t>ентральная, д.16</w:t>
      </w:r>
      <w:r>
        <w:t xml:space="preserve">  (здание сельского Дома культуры – помещение сельской администрации)</w:t>
      </w:r>
    </w:p>
    <w:p w:rsidR="007F3A65" w:rsidRDefault="007F3A65" w:rsidP="007F3A65">
      <w:pPr>
        <w:pStyle w:val="a4"/>
        <w:jc w:val="both"/>
      </w:pPr>
      <w:proofErr w:type="gramStart"/>
      <w:r>
        <w:t xml:space="preserve">Конкурс проводится в 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>
        <w:rPr>
          <w:bCs/>
        </w:rPr>
        <w:t>Федеральным законом от 09.02.2009 № 8-ФЗ</w:t>
      </w:r>
      <w:r>
        <w:t xml:space="preserve"> </w:t>
      </w:r>
      <w:r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>
        <w:t> Бр</w:t>
      </w:r>
      <w:r w:rsidR="009C6CD5">
        <w:t xml:space="preserve">янской области», решением </w:t>
      </w:r>
      <w:proofErr w:type="spellStart"/>
      <w:r w:rsidR="009C6CD5">
        <w:t>Ивайте</w:t>
      </w:r>
      <w:r>
        <w:t>нского</w:t>
      </w:r>
      <w:proofErr w:type="spellEnd"/>
      <w:r>
        <w:t xml:space="preserve"> сельского Совета народных депутатов от </w:t>
      </w:r>
      <w:r w:rsidRPr="005B73A8">
        <w:t xml:space="preserve">02.09.2024 г. № </w:t>
      </w:r>
      <w:r w:rsidR="005B73A8" w:rsidRPr="005B73A8">
        <w:t>4-134</w:t>
      </w:r>
      <w:r w:rsidRPr="009C6CD5">
        <w:rPr>
          <w:color w:val="FF0000"/>
        </w:rPr>
        <w:t xml:space="preserve"> </w:t>
      </w:r>
      <w:r>
        <w:t>«Об утверждении Положения о порядке и условиях проведения Конкурса на замещение долж</w:t>
      </w:r>
      <w:r w:rsidR="009C6CD5">
        <w:t xml:space="preserve">ности главы администрации </w:t>
      </w:r>
      <w:proofErr w:type="spellStart"/>
      <w:r w:rsidR="009C6CD5">
        <w:t>Ивайте</w:t>
      </w:r>
      <w:r>
        <w:t>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района». 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>
        <w:rPr>
          <w:color w:val="000000"/>
        </w:rPr>
        <w:t>Право на участие в конкурсе имеют граждане</w:t>
      </w:r>
      <w:r>
        <w:rPr>
          <w:rStyle w:val="s3"/>
          <w:color w:val="000000"/>
        </w:rPr>
        <w:t xml:space="preserve"> Российской Федерации</w:t>
      </w:r>
      <w:r>
        <w:rPr>
          <w:color w:val="000000"/>
        </w:rPr>
        <w:t xml:space="preserve">, </w:t>
      </w:r>
      <w:r>
        <w:rPr>
          <w:rStyle w:val="s8"/>
          <w:color w:val="000000"/>
        </w:rPr>
        <w:t xml:space="preserve">отвечающие следующим </w:t>
      </w:r>
      <w:r>
        <w:rPr>
          <w:color w:val="000000"/>
        </w:rPr>
        <w:t xml:space="preserve">квалификационным </w:t>
      </w:r>
      <w:r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>
        <w:rPr>
          <w:color w:val="000000"/>
        </w:rPr>
        <w:t>Законом «О муниципальной службе в Брянской области»:</w:t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5"/>
          <w:color w:val="000000"/>
        </w:rPr>
        <w:t xml:space="preserve"> </w:t>
      </w:r>
      <w:r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7F3A65" w:rsidRDefault="007F3A65" w:rsidP="007F3A65">
      <w:pPr>
        <w:pStyle w:val="p4"/>
        <w:shd w:val="clear" w:color="auto" w:fill="FFFFFF"/>
        <w:ind w:firstLine="708"/>
        <w:jc w:val="both"/>
        <w:rPr>
          <w:rStyle w:val="s3"/>
          <w:color w:val="000000"/>
        </w:rPr>
      </w:pPr>
      <w:r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proofErr w:type="spellStart"/>
      <w:r w:rsidR="009C6CD5">
        <w:t>Ивайте</w:t>
      </w:r>
      <w:r>
        <w:t>нского</w:t>
      </w:r>
      <w:proofErr w:type="spellEnd"/>
      <w:r>
        <w:t xml:space="preserve"> сельского поселения</w:t>
      </w:r>
      <w:r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proofErr w:type="gramStart"/>
      <w:r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proofErr w:type="spellStart"/>
      <w:r w:rsidR="009C6CD5">
        <w:t>Ивайте</w:t>
      </w:r>
      <w:r>
        <w:t>нского</w:t>
      </w:r>
      <w:proofErr w:type="spellEnd"/>
      <w:r>
        <w:t xml:space="preserve"> сельского поселения</w:t>
      </w:r>
      <w:r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>
        <w:rPr>
          <w:rStyle w:val="s3"/>
        </w:rPr>
        <w:t>подготовки.</w:t>
      </w:r>
      <w:proofErr w:type="gramEnd"/>
    </w:p>
    <w:p w:rsidR="007F3A65" w:rsidRDefault="007F3A65" w:rsidP="007F3A65">
      <w:pPr>
        <w:shd w:val="clear" w:color="auto" w:fill="FFFFFF"/>
        <w:spacing w:after="0" w:line="240" w:lineRule="auto"/>
        <w:ind w:right="24" w:firstLine="710"/>
        <w:jc w:val="both"/>
        <w:rPr>
          <w:sz w:val="24"/>
          <w:szCs w:val="24"/>
        </w:rPr>
      </w:pP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7F3A65" w:rsidRDefault="007F3A65" w:rsidP="007F3A65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>
        <w:rPr>
          <w:rStyle w:val="s3"/>
        </w:rPr>
        <w:tab/>
      </w:r>
      <w:r>
        <w:rPr>
          <w:rStyle w:val="s5"/>
          <w:rFonts w:eastAsia="Symbol"/>
        </w:rPr>
        <w:sym w:font="Times New Roman" w:char="F02D"/>
      </w:r>
      <w:r>
        <w:rPr>
          <w:rStyle w:val="s3"/>
        </w:rPr>
        <w:t xml:space="preserve"> знание  Конституции Российской Федерации</w:t>
      </w:r>
      <w:r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>
        <w:rPr>
          <w:color w:val="000000"/>
        </w:rPr>
        <w:t xml:space="preserve">Устава </w:t>
      </w:r>
      <w:proofErr w:type="spellStart"/>
      <w:r w:rsidR="009C6CD5">
        <w:t>Ивайте</w:t>
      </w:r>
      <w:r>
        <w:t>нского</w:t>
      </w:r>
      <w:proofErr w:type="spellEnd"/>
      <w:r>
        <w:t xml:space="preserve"> сельского поселения</w:t>
      </w:r>
      <w:r>
        <w:rPr>
          <w:color w:val="000000"/>
        </w:rPr>
        <w:t>;</w:t>
      </w:r>
    </w:p>
    <w:p w:rsidR="007F3A65" w:rsidRDefault="007F3A65" w:rsidP="007F3A65">
      <w:pPr>
        <w:pStyle w:val="p4"/>
        <w:shd w:val="clear" w:color="auto" w:fill="FFFFFF"/>
        <w:tabs>
          <w:tab w:val="left" w:pos="567"/>
        </w:tabs>
        <w:jc w:val="both"/>
        <w:rPr>
          <w:rStyle w:val="s5"/>
        </w:rPr>
      </w:pPr>
      <w:r>
        <w:rPr>
          <w:rStyle w:val="s3"/>
          <w:color w:val="000000"/>
        </w:rPr>
        <w:tab/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возраст не моложе 25 лет;</w:t>
      </w:r>
      <w:r>
        <w:rPr>
          <w:rStyle w:val="s3"/>
          <w:color w:val="000000"/>
        </w:rPr>
        <w:tab/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color w:val="000000"/>
        </w:rPr>
        <w:t xml:space="preserve">  </w:t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отсутствие непогашенной или неснятой </w:t>
      </w:r>
      <w:r>
        <w:rPr>
          <w:rStyle w:val="s3"/>
        </w:rPr>
        <w:t>судимости;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>Гражданин Российской Федерации, изъявивший желание участвовать в</w:t>
      </w:r>
      <w:r w:rsidR="009C6CD5">
        <w:rPr>
          <w:rStyle w:val="s3"/>
        </w:rPr>
        <w:t xml:space="preserve"> конкурсе, представляет в </w:t>
      </w:r>
      <w:proofErr w:type="spellStart"/>
      <w:r w:rsidR="009C6CD5">
        <w:rPr>
          <w:rStyle w:val="s3"/>
        </w:rPr>
        <w:t>Ивайте</w:t>
      </w:r>
      <w:r>
        <w:rPr>
          <w:rStyle w:val="s3"/>
        </w:rPr>
        <w:t>нский</w:t>
      </w:r>
      <w:proofErr w:type="spellEnd"/>
      <w:r>
        <w:rPr>
          <w:rStyle w:val="s3"/>
        </w:rPr>
        <w:t xml:space="preserve"> сельский Совет  народных депутатов следующие документы: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>
        <w:t>личное заявление;</w:t>
      </w:r>
    </w:p>
    <w:p w:rsidR="007F3A65" w:rsidRDefault="007F3A65" w:rsidP="007F3A65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>
        <w:rPr>
          <w:bCs/>
        </w:rPr>
        <w:t>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>
        <w:t>автобиография;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>
        <w:t>копи</w:t>
      </w:r>
      <w:r>
        <w:rPr>
          <w:bCs/>
        </w:rPr>
        <w:t xml:space="preserve">ю </w:t>
      </w:r>
      <w:r>
        <w:t>паспорта или заменяющего его документа (соответствующий документ предъявляется лично по прибытии на конкурс);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7F3A65" w:rsidRDefault="007F3A65" w:rsidP="007F3A65">
      <w:pPr>
        <w:pStyle w:val="a5"/>
        <w:spacing w:before="165" w:line="285" w:lineRule="atLeast"/>
        <w:jc w:val="both"/>
        <w:rPr>
          <w:bCs/>
        </w:rPr>
      </w:pPr>
      <w:proofErr w:type="gramStart"/>
      <w:r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7F3A65" w:rsidRDefault="007F3A65" w:rsidP="007F3A65">
      <w:pPr>
        <w:pStyle w:val="a5"/>
        <w:spacing w:before="165" w:line="285" w:lineRule="atLeast"/>
        <w:jc w:val="both"/>
        <w:rPr>
          <w:bCs/>
        </w:rPr>
      </w:pPr>
      <w:r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7F3A65" w:rsidRDefault="007F3A65" w:rsidP="007F3A65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Style w:val="s3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7F3A65" w:rsidRDefault="007F3A65" w:rsidP="007F3A65">
      <w:pPr>
        <w:ind w:firstLine="360"/>
        <w:jc w:val="both"/>
        <w:rPr>
          <w:rStyle w:val="s3"/>
        </w:rPr>
      </w:pPr>
      <w:r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>
        <w:rPr>
          <w:rStyle w:val="a3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>
        <w:rPr>
          <w:rStyle w:val="a3"/>
          <w:rFonts w:ascii="Times New Roman" w:hAnsi="Times New Roman"/>
          <w:color w:val="000000"/>
          <w:sz w:val="24"/>
          <w:szCs w:val="24"/>
        </w:rPr>
        <w:t>)</w:t>
      </w:r>
      <w:r>
        <w:rPr>
          <w:rStyle w:val="s3"/>
          <w:sz w:val="24"/>
          <w:szCs w:val="24"/>
        </w:rPr>
        <w:t>;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справк</w:t>
      </w:r>
      <w:r>
        <w:rPr>
          <w:rStyle w:val="s3"/>
          <w:b/>
          <w:bCs/>
        </w:rPr>
        <w:t>у</w:t>
      </w:r>
      <w:r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сведения об адресах сайтов и (или) страниц сайтов в информационно</w:t>
      </w:r>
      <w:r w:rsidR="009C6CD5">
        <w:rPr>
          <w:rStyle w:val="s3"/>
        </w:rPr>
        <w:t>-</w:t>
      </w:r>
      <w:r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7F3A65" w:rsidRDefault="009C6CD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t xml:space="preserve">проект программы развития </w:t>
      </w:r>
      <w:proofErr w:type="spellStart"/>
      <w:r>
        <w:t>Ивайте</w:t>
      </w:r>
      <w:r w:rsidR="007F3A65">
        <w:t>нского</w:t>
      </w:r>
      <w:proofErr w:type="spellEnd"/>
      <w:r w:rsidR="007F3A65">
        <w:t xml:space="preserve"> сельского поселения.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7F3A65" w:rsidRDefault="007F3A65" w:rsidP="007F3A65">
      <w:pPr>
        <w:pStyle w:val="a4"/>
        <w:jc w:val="both"/>
      </w:pPr>
      <w:r>
        <w:t xml:space="preserve">Документы, необходимые для участия в конкурсе, принимаются конкурсной комиссией </w:t>
      </w:r>
      <w:r>
        <w:rPr>
          <w:b/>
        </w:rPr>
        <w:t>с 03</w:t>
      </w:r>
      <w:r>
        <w:rPr>
          <w:b/>
          <w:color w:val="FF0000"/>
        </w:rPr>
        <w:t xml:space="preserve"> </w:t>
      </w:r>
      <w:r>
        <w:rPr>
          <w:b/>
        </w:rPr>
        <w:t>октября</w:t>
      </w:r>
      <w:r>
        <w:t xml:space="preserve"> 2024 года до </w:t>
      </w:r>
      <w:r>
        <w:rPr>
          <w:b/>
        </w:rPr>
        <w:t>23 октября</w:t>
      </w:r>
      <w:r>
        <w:t xml:space="preserve"> 2024 года включительно по адресу: Брянская область, </w:t>
      </w:r>
      <w:proofErr w:type="spellStart"/>
      <w:r>
        <w:t>Унечский</w:t>
      </w:r>
      <w:proofErr w:type="spellEnd"/>
      <w:r>
        <w:t xml:space="preserve"> район, д. </w:t>
      </w:r>
      <w:r w:rsidR="009C6CD5">
        <w:t>Новые Ивайтенки ул</w:t>
      </w:r>
      <w:proofErr w:type="gramStart"/>
      <w:r w:rsidR="009C6CD5">
        <w:t>.Ц</w:t>
      </w:r>
      <w:proofErr w:type="gramEnd"/>
      <w:r w:rsidR="009C6CD5">
        <w:t>ентральная, д.16</w:t>
      </w:r>
      <w:r>
        <w:t xml:space="preserve">  (здание сельского Дома культуры – помещение сельской администрации)</w:t>
      </w:r>
    </w:p>
    <w:p w:rsidR="007F3A65" w:rsidRDefault="007F3A65" w:rsidP="007F3A65">
      <w:pPr>
        <w:pStyle w:val="a4"/>
        <w:jc w:val="both"/>
      </w:pPr>
      <w:r>
        <w:t xml:space="preserve">График приема документов: </w:t>
      </w:r>
    </w:p>
    <w:p w:rsidR="007F3A65" w:rsidRDefault="007F3A65" w:rsidP="007F3A65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10.00 час. до 16.30 час., в пятницу с 10.00 час. до 16.00 час., перерыв с 13.00 час.  до  14.00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7F3A65" w:rsidRDefault="007F3A65" w:rsidP="007F3A65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Последний день приема документов – </w:t>
      </w:r>
      <w:r>
        <w:rPr>
          <w:rFonts w:ascii="Times New Roman" w:hAnsi="Times New Roman"/>
          <w:b/>
          <w:sz w:val="24"/>
          <w:szCs w:val="24"/>
        </w:rPr>
        <w:t>23 октября</w:t>
      </w:r>
      <w:r>
        <w:rPr>
          <w:rFonts w:ascii="Times New Roman" w:hAnsi="Times New Roman"/>
          <w:sz w:val="24"/>
          <w:szCs w:val="24"/>
        </w:rPr>
        <w:t xml:space="preserve"> 2024 года. </w:t>
      </w:r>
    </w:p>
    <w:p w:rsidR="007F3A65" w:rsidRDefault="007F3A65" w:rsidP="007F3A65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</w:t>
      </w:r>
      <w:r>
        <w:rPr>
          <w:rFonts w:ascii="Times New Roman" w:hAnsi="Times New Roman"/>
          <w:b/>
          <w:sz w:val="24"/>
          <w:szCs w:val="24"/>
        </w:rPr>
        <w:t>23 октября</w:t>
      </w:r>
      <w:r>
        <w:rPr>
          <w:rFonts w:ascii="Times New Roman" w:hAnsi="Times New Roman"/>
          <w:sz w:val="24"/>
          <w:szCs w:val="24"/>
        </w:rPr>
        <w:t xml:space="preserve"> 2024 года конкурсная комиссия прекращает прием документов и работает с поступившими документами.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  <w:t>Гражданин не допускается к участию в конкурсе в случае: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8"/>
        </w:rPr>
        <w:t>несвоевременного представления необходимых для участия в конкурсе документов,</w:t>
      </w:r>
      <w:r>
        <w:rPr>
          <w:rStyle w:val="s3"/>
        </w:rPr>
        <w:t xml:space="preserve"> или с нарушением правил оформления, или ненадлежащим образом;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t>представления недостоверных или неполных сведений;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rPr>
          <w:rStyle w:val="s3"/>
        </w:rPr>
        <w:t>представления подложных документов или заведомо ложных сведений;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7F3A65" w:rsidRDefault="007F3A65" w:rsidP="007F3A65">
      <w:pPr>
        <w:pStyle w:val="p4"/>
        <w:shd w:val="clear" w:color="auto" w:fill="FFFFFF"/>
        <w:ind w:left="360"/>
        <w:jc w:val="both"/>
      </w:pPr>
    </w:p>
    <w:p w:rsidR="007F3A65" w:rsidRDefault="007F3A65" w:rsidP="007F3A65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7F3A65" w:rsidRDefault="007F3A65" w:rsidP="007F3A65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рассмотрения документов конкурсная комиссия оценивает кандидатов и проводит конкурсный  отбор,  в результате</w:t>
      </w:r>
      <w:r w:rsidR="009C6CD5">
        <w:rPr>
          <w:rFonts w:ascii="Times New Roman" w:hAnsi="Times New Roman"/>
          <w:sz w:val="24"/>
          <w:szCs w:val="24"/>
        </w:rPr>
        <w:t xml:space="preserve">  которого  представляет  </w:t>
      </w:r>
      <w:proofErr w:type="spellStart"/>
      <w:r w:rsidR="009C6CD5">
        <w:rPr>
          <w:rFonts w:ascii="Times New Roman" w:hAnsi="Times New Roman"/>
          <w:sz w:val="24"/>
          <w:szCs w:val="24"/>
        </w:rPr>
        <w:t>Ивайте</w:t>
      </w:r>
      <w:r>
        <w:rPr>
          <w:rFonts w:ascii="Times New Roman" w:hAnsi="Times New Roman"/>
          <w:sz w:val="24"/>
          <w:szCs w:val="24"/>
        </w:rPr>
        <w:t>нскому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сельскому Совету народных депутатов кандида</w:t>
      </w:r>
      <w:r w:rsidR="009C6CD5">
        <w:rPr>
          <w:rFonts w:ascii="Times New Roman" w:hAnsi="Times New Roman"/>
          <w:sz w:val="24"/>
          <w:szCs w:val="24"/>
        </w:rPr>
        <w:t>т</w:t>
      </w:r>
      <w:proofErr w:type="gramStart"/>
      <w:r w:rsidR="009C6CD5"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 w:rsidR="009C6CD5">
        <w:rPr>
          <w:rFonts w:ascii="Times New Roman" w:hAnsi="Times New Roman"/>
          <w:sz w:val="24"/>
          <w:szCs w:val="24"/>
        </w:rPr>
        <w:t>ов</w:t>
      </w:r>
      <w:proofErr w:type="spellEnd"/>
      <w:r w:rsidR="009C6CD5">
        <w:rPr>
          <w:rFonts w:ascii="Times New Roman" w:hAnsi="Times New Roman"/>
          <w:sz w:val="24"/>
          <w:szCs w:val="24"/>
        </w:rPr>
        <w:t xml:space="preserve">) на должность главы </w:t>
      </w:r>
      <w:proofErr w:type="spellStart"/>
      <w:r w:rsidR="009C6CD5">
        <w:rPr>
          <w:rFonts w:ascii="Times New Roman" w:hAnsi="Times New Roman"/>
          <w:sz w:val="24"/>
          <w:szCs w:val="24"/>
        </w:rPr>
        <w:t>Ивайте</w:t>
      </w:r>
      <w:r>
        <w:rPr>
          <w:rFonts w:ascii="Times New Roman" w:hAnsi="Times New Roman"/>
          <w:sz w:val="24"/>
          <w:szCs w:val="24"/>
        </w:rPr>
        <w:t>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7F3A65" w:rsidRDefault="007F3A65" w:rsidP="007F3A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</w:t>
      </w:r>
      <w:r w:rsidR="009C6CD5">
        <w:rPr>
          <w:rFonts w:ascii="Times New Roman" w:hAnsi="Times New Roman"/>
          <w:sz w:val="24"/>
          <w:szCs w:val="24"/>
        </w:rPr>
        <w:t xml:space="preserve">овленного числа депутатов </w:t>
      </w:r>
      <w:proofErr w:type="spellStart"/>
      <w:r w:rsidR="009C6CD5">
        <w:rPr>
          <w:rFonts w:ascii="Times New Roman" w:hAnsi="Times New Roman"/>
          <w:sz w:val="24"/>
          <w:szCs w:val="24"/>
        </w:rPr>
        <w:t>Ивайте</w:t>
      </w:r>
      <w:r>
        <w:rPr>
          <w:rFonts w:ascii="Times New Roman" w:hAnsi="Times New Roman"/>
          <w:sz w:val="24"/>
          <w:szCs w:val="24"/>
        </w:rPr>
        <w:t>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депутатов. П</w:t>
      </w:r>
      <w:r w:rsidR="009C6CD5">
        <w:rPr>
          <w:rFonts w:ascii="Times New Roman" w:hAnsi="Times New Roman"/>
          <w:sz w:val="24"/>
          <w:szCs w:val="24"/>
        </w:rPr>
        <w:t xml:space="preserve">о результатам голосования </w:t>
      </w:r>
      <w:proofErr w:type="spellStart"/>
      <w:r w:rsidR="009C6CD5">
        <w:rPr>
          <w:rFonts w:ascii="Times New Roman" w:hAnsi="Times New Roman"/>
          <w:sz w:val="24"/>
          <w:szCs w:val="24"/>
        </w:rPr>
        <w:t>Ивайте</w:t>
      </w:r>
      <w:r>
        <w:rPr>
          <w:rFonts w:ascii="Times New Roman" w:hAnsi="Times New Roman"/>
          <w:sz w:val="24"/>
          <w:szCs w:val="24"/>
        </w:rPr>
        <w:t>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</w:t>
      </w:r>
      <w:r w:rsidR="009C6CD5">
        <w:rPr>
          <w:rFonts w:ascii="Times New Roman" w:hAnsi="Times New Roman"/>
          <w:sz w:val="24"/>
          <w:szCs w:val="24"/>
        </w:rPr>
        <w:t xml:space="preserve">х депутатов назначает главу </w:t>
      </w:r>
      <w:proofErr w:type="spellStart"/>
      <w:r w:rsidR="009C6CD5">
        <w:rPr>
          <w:rFonts w:ascii="Times New Roman" w:hAnsi="Times New Roman"/>
          <w:sz w:val="24"/>
          <w:szCs w:val="24"/>
        </w:rPr>
        <w:t>Ивайте</w:t>
      </w:r>
      <w:r>
        <w:rPr>
          <w:rFonts w:ascii="Times New Roman" w:hAnsi="Times New Roman"/>
          <w:sz w:val="24"/>
          <w:szCs w:val="24"/>
        </w:rPr>
        <w:t>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7F3A65" w:rsidRDefault="007F3A65" w:rsidP="007F3A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победителем конкурса заключается ко</w:t>
      </w:r>
      <w:r w:rsidR="009C6CD5">
        <w:rPr>
          <w:rFonts w:ascii="Times New Roman" w:hAnsi="Times New Roman"/>
          <w:sz w:val="24"/>
          <w:szCs w:val="24"/>
        </w:rPr>
        <w:t xml:space="preserve">нтракт на срок полномочий </w:t>
      </w:r>
      <w:proofErr w:type="spellStart"/>
      <w:r w:rsidR="009C6CD5">
        <w:rPr>
          <w:rFonts w:ascii="Times New Roman" w:hAnsi="Times New Roman"/>
          <w:sz w:val="24"/>
          <w:szCs w:val="24"/>
        </w:rPr>
        <w:t>Ивайте</w:t>
      </w:r>
      <w:r>
        <w:rPr>
          <w:rFonts w:ascii="Times New Roman" w:hAnsi="Times New Roman"/>
          <w:sz w:val="24"/>
          <w:szCs w:val="24"/>
        </w:rPr>
        <w:t>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7F3A65" w:rsidRDefault="007F3A65" w:rsidP="007F3A65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Брянская область, 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д</w:t>
      </w:r>
      <w:r w:rsidR="009C6CD5">
        <w:rPr>
          <w:rFonts w:ascii="Times New Roman" w:hAnsi="Times New Roman"/>
          <w:sz w:val="24"/>
          <w:szCs w:val="24"/>
        </w:rPr>
        <w:t>. Новые Ивайтенки ул</w:t>
      </w:r>
      <w:proofErr w:type="gramStart"/>
      <w:r w:rsidR="009C6CD5">
        <w:rPr>
          <w:rFonts w:ascii="Times New Roman" w:hAnsi="Times New Roman"/>
          <w:sz w:val="24"/>
          <w:szCs w:val="24"/>
        </w:rPr>
        <w:t>.Ц</w:t>
      </w:r>
      <w:proofErr w:type="gramEnd"/>
      <w:r w:rsidR="009C6CD5">
        <w:rPr>
          <w:rFonts w:ascii="Times New Roman" w:hAnsi="Times New Roman"/>
          <w:sz w:val="24"/>
          <w:szCs w:val="24"/>
        </w:rPr>
        <w:t>ентральная, д.16</w:t>
      </w:r>
      <w:r>
        <w:rPr>
          <w:rFonts w:ascii="Times New Roman" w:hAnsi="Times New Roman"/>
          <w:sz w:val="24"/>
          <w:szCs w:val="24"/>
        </w:rPr>
        <w:t xml:space="preserve">  (здание сельского Дома культуры – помещение сельской администрации</w:t>
      </w:r>
      <w:r>
        <w:t>)</w:t>
      </w:r>
    </w:p>
    <w:p w:rsidR="007F3A65" w:rsidRDefault="007F3A65" w:rsidP="007F3A65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color w:val="000000"/>
        </w:rPr>
        <w:t>дств св</w:t>
      </w:r>
      <w:proofErr w:type="gramEnd"/>
      <w:r>
        <w:rPr>
          <w:color w:val="000000"/>
        </w:rPr>
        <w:t>язи всех видов) кандидаты производят за счет собственных средств.</w:t>
      </w: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конкурса,   можно получить п</w:t>
      </w:r>
      <w:r w:rsidR="009C6CD5">
        <w:rPr>
          <w:rFonts w:ascii="Times New Roman" w:hAnsi="Times New Roman"/>
          <w:sz w:val="24"/>
          <w:szCs w:val="24"/>
        </w:rPr>
        <w:t>о телефону: тел. (48351) 98-5-24</w:t>
      </w:r>
      <w:r>
        <w:rPr>
          <w:rFonts w:ascii="Times New Roman" w:hAnsi="Times New Roman"/>
          <w:sz w:val="24"/>
          <w:szCs w:val="24"/>
        </w:rPr>
        <w:t>.</w:t>
      </w: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7F3A65" w:rsidRDefault="007F3A65" w:rsidP="007F3A65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803846">
        <w:rPr>
          <w:sz w:val="16"/>
          <w:szCs w:val="16"/>
        </w:rPr>
        <w:t xml:space="preserve">          к решению Ивайтенского</w:t>
      </w:r>
      <w:r>
        <w:rPr>
          <w:sz w:val="16"/>
          <w:szCs w:val="16"/>
        </w:rPr>
        <w:t xml:space="preserve"> </w:t>
      </w:r>
    </w:p>
    <w:p w:rsidR="007F3A65" w:rsidRDefault="007F3A65" w:rsidP="007F3A65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7F3A65" w:rsidRDefault="007F3A65" w:rsidP="007F3A65">
      <w:pPr>
        <w:pStyle w:val="ConsPlusNormal"/>
        <w:jc w:val="right"/>
        <w:rPr>
          <w:b/>
          <w:sz w:val="32"/>
          <w:szCs w:val="3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от   02</w:t>
      </w:r>
      <w:r>
        <w:rPr>
          <w:sz w:val="16"/>
          <w:szCs w:val="16"/>
          <w:u w:val="single"/>
        </w:rPr>
        <w:t>.10.2024 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5-1</w:t>
      </w:r>
      <w:r w:rsidR="009C6CD5">
        <w:rPr>
          <w:sz w:val="16"/>
          <w:szCs w:val="16"/>
          <w:u w:val="single"/>
        </w:rPr>
        <w:t>3</w:t>
      </w:r>
    </w:p>
    <w:p w:rsidR="007F3A65" w:rsidRDefault="007F3A65" w:rsidP="007F3A65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7F3A65" w:rsidRDefault="007F3A65" w:rsidP="007F3A65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7F3A65" w:rsidRDefault="007F3A65" w:rsidP="007F3A65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7F3A65" w:rsidRDefault="007F3A65" w:rsidP="007F3A65">
      <w:pPr>
        <w:pStyle w:val="ConsPlusNormal"/>
        <w:jc w:val="center"/>
        <w:outlineLvl w:val="0"/>
        <w:rPr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позднее</w:t>
      </w:r>
      <w:r w:rsidR="009C6CD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7F3A65" w:rsidTr="007F3A65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A65"/>
    <w:rsid w:val="0012558F"/>
    <w:rsid w:val="00413DCD"/>
    <w:rsid w:val="005B73A8"/>
    <w:rsid w:val="007D69EF"/>
    <w:rsid w:val="007F3A65"/>
    <w:rsid w:val="00803846"/>
    <w:rsid w:val="009C6CD5"/>
    <w:rsid w:val="009F149F"/>
    <w:rsid w:val="00A76C12"/>
    <w:rsid w:val="00AE0123"/>
    <w:rsid w:val="00DB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F3A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7F3A65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sid w:val="007F3A6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4">
    <w:name w:val="p4"/>
    <w:basedOn w:val="a"/>
    <w:uiPriority w:val="99"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7F3A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7F3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uiPriority w:val="99"/>
    <w:rsid w:val="007F3A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uiPriority w:val="99"/>
    <w:rsid w:val="007F3A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s3">
    <w:name w:val="s3"/>
    <w:rsid w:val="007F3A65"/>
    <w:rPr>
      <w:rFonts w:ascii="Times New Roman" w:hAnsi="Times New Roman" w:cs="Times New Roman" w:hint="default"/>
    </w:rPr>
  </w:style>
  <w:style w:type="character" w:customStyle="1" w:styleId="s5">
    <w:name w:val="s5"/>
    <w:rsid w:val="007F3A65"/>
    <w:rPr>
      <w:rFonts w:ascii="Times New Roman" w:hAnsi="Times New Roman" w:cs="Times New Roman" w:hint="default"/>
    </w:rPr>
  </w:style>
  <w:style w:type="character" w:customStyle="1" w:styleId="s8">
    <w:name w:val="s8"/>
    <w:rsid w:val="007F3A65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3378</Words>
  <Characters>19259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2024-10-07T08:19:00Z</dcterms:created>
  <dcterms:modified xsi:type="dcterms:W3CDTF">2024-10-07T10:05:00Z</dcterms:modified>
</cp:coreProperties>
</file>